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14" w:rsidRPr="000A229E" w:rsidRDefault="00C57114" w:rsidP="00DF7347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tr-TR"/>
        </w:rPr>
      </w:pPr>
      <w:bookmarkStart w:id="0" w:name="_GoBack"/>
      <w:bookmarkEnd w:id="0"/>
      <w:r w:rsidRPr="000A229E">
        <w:rPr>
          <w:rFonts w:asciiTheme="minorHAnsi" w:hAnsiTheme="minorHAnsi" w:cstheme="minorHAnsi"/>
          <w:b/>
          <w:sz w:val="24"/>
          <w:szCs w:val="24"/>
        </w:rPr>
        <w:t xml:space="preserve">TAM </w:t>
      </w:r>
      <w:r w:rsidRPr="000A229E">
        <w:rPr>
          <w:rFonts w:asciiTheme="minorHAnsi" w:hAnsiTheme="minorHAnsi" w:cstheme="minorHAnsi"/>
          <w:b/>
          <w:sz w:val="24"/>
          <w:szCs w:val="24"/>
          <w:lang w:eastAsia="tr-TR"/>
        </w:rPr>
        <w:t>GÜNLÜK EĞİTİM AKIŞI</w:t>
      </w:r>
    </w:p>
    <w:p w:rsidR="00C57114" w:rsidRPr="000A229E" w:rsidRDefault="00C57114" w:rsidP="00DF7347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C57114" w:rsidRPr="000A229E" w:rsidRDefault="00C57114" w:rsidP="00DF7347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C57114" w:rsidRPr="000A229E" w:rsidRDefault="00C57114" w:rsidP="00DF7347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b/>
          <w:sz w:val="24"/>
          <w:szCs w:val="24"/>
          <w:lang w:eastAsia="tr-TR"/>
        </w:rPr>
      </w:pPr>
      <w:r w:rsidRPr="000A229E">
        <w:rPr>
          <w:rFonts w:asciiTheme="minorHAnsi" w:hAnsiTheme="minorHAnsi" w:cstheme="minorHAnsi"/>
          <w:b/>
          <w:sz w:val="24"/>
          <w:szCs w:val="24"/>
        </w:rPr>
        <w:t>Okul Adı</w:t>
      </w:r>
      <w:r w:rsidRPr="000A229E">
        <w:rPr>
          <w:rFonts w:asciiTheme="minorHAnsi" w:hAnsiTheme="minorHAnsi" w:cstheme="minorHAnsi"/>
          <w:b/>
          <w:sz w:val="24"/>
          <w:szCs w:val="24"/>
        </w:rPr>
        <w:tab/>
        <w:t>:</w:t>
      </w:r>
    </w:p>
    <w:p w:rsidR="00C57114" w:rsidRPr="000A229E" w:rsidRDefault="00C57114" w:rsidP="00DF7347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bCs/>
          <w:sz w:val="24"/>
          <w:szCs w:val="24"/>
          <w:lang w:eastAsia="tr-TR"/>
        </w:rPr>
      </w:pPr>
      <w:r w:rsidRPr="000A229E">
        <w:rPr>
          <w:rFonts w:asciiTheme="minorHAnsi" w:hAnsiTheme="minorHAnsi" w:cstheme="minorHAnsi"/>
          <w:b/>
          <w:sz w:val="24"/>
          <w:szCs w:val="24"/>
          <w:lang w:eastAsia="tr-TR"/>
        </w:rPr>
        <w:t>Tarih</w:t>
      </w:r>
      <w:r w:rsidRPr="000A229E">
        <w:rPr>
          <w:rFonts w:asciiTheme="minorHAnsi" w:hAnsiTheme="minorHAnsi" w:cstheme="minorHAnsi"/>
          <w:b/>
          <w:sz w:val="24"/>
          <w:szCs w:val="24"/>
          <w:lang w:eastAsia="tr-TR"/>
        </w:rPr>
        <w:tab/>
        <w:t xml:space="preserve">:  </w:t>
      </w:r>
      <w:r w:rsidRPr="000A229E">
        <w:rPr>
          <w:rFonts w:asciiTheme="minorHAnsi" w:hAnsiTheme="minorHAnsi" w:cstheme="minorHAnsi"/>
          <w:bCs/>
          <w:sz w:val="24"/>
          <w:szCs w:val="24"/>
          <w:lang w:eastAsia="tr-TR"/>
        </w:rPr>
        <w:t>12 EKİM 2016</w:t>
      </w:r>
    </w:p>
    <w:p w:rsidR="00C57114" w:rsidRPr="000A229E" w:rsidRDefault="00C57114" w:rsidP="00DF7347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sz w:val="24"/>
          <w:szCs w:val="24"/>
          <w:lang w:eastAsia="tr-TR"/>
        </w:rPr>
      </w:pPr>
      <w:r w:rsidRPr="000A229E">
        <w:rPr>
          <w:rFonts w:asciiTheme="minorHAnsi" w:hAnsiTheme="minorHAnsi" w:cstheme="minorHAnsi"/>
          <w:b/>
          <w:sz w:val="24"/>
          <w:szCs w:val="24"/>
          <w:lang w:eastAsia="tr-TR"/>
        </w:rPr>
        <w:t>Yaş Grubu (Ay)</w:t>
      </w:r>
      <w:r w:rsidRPr="000A229E">
        <w:rPr>
          <w:rFonts w:asciiTheme="minorHAnsi" w:hAnsiTheme="minorHAnsi" w:cstheme="minorHAnsi"/>
          <w:b/>
          <w:sz w:val="24"/>
          <w:szCs w:val="24"/>
          <w:lang w:eastAsia="tr-TR"/>
        </w:rPr>
        <w:tab/>
        <w:t xml:space="preserve">:  </w:t>
      </w:r>
      <w:r w:rsidRPr="000A229E">
        <w:rPr>
          <w:rFonts w:asciiTheme="minorHAnsi" w:hAnsiTheme="minorHAnsi" w:cstheme="minorHAnsi"/>
          <w:sz w:val="24"/>
          <w:szCs w:val="24"/>
          <w:lang w:eastAsia="tr-TR"/>
        </w:rPr>
        <w:t>48-60 Ay</w:t>
      </w:r>
    </w:p>
    <w:p w:rsidR="00C57114" w:rsidRPr="000A229E" w:rsidRDefault="00C57114" w:rsidP="00DF7347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0A229E">
        <w:rPr>
          <w:rFonts w:asciiTheme="minorHAnsi" w:hAnsiTheme="minorHAnsi" w:cstheme="minorHAnsi"/>
          <w:b/>
          <w:sz w:val="24"/>
          <w:szCs w:val="24"/>
        </w:rPr>
        <w:t>Öğretmen Adı</w:t>
      </w:r>
      <w:r w:rsidRPr="000A229E">
        <w:rPr>
          <w:rFonts w:asciiTheme="minorHAnsi" w:hAnsiTheme="minorHAnsi" w:cstheme="minorHAnsi"/>
          <w:b/>
          <w:sz w:val="24"/>
          <w:szCs w:val="24"/>
        </w:rPr>
        <w:tab/>
        <w:t>:</w:t>
      </w:r>
    </w:p>
    <w:p w:rsidR="00C57114" w:rsidRPr="000A229E" w:rsidRDefault="00C57114" w:rsidP="00DF7347">
      <w:pPr>
        <w:spacing w:after="0" w:line="240" w:lineRule="auto"/>
        <w:ind w:left="720"/>
        <w:contextualSpacing/>
        <w:rPr>
          <w:rFonts w:asciiTheme="minorHAnsi" w:hAnsiTheme="minorHAnsi" w:cstheme="minorHAnsi"/>
          <w:b/>
          <w:sz w:val="24"/>
          <w:szCs w:val="24"/>
          <w:lang w:eastAsia="tr-TR"/>
        </w:rPr>
      </w:pPr>
    </w:p>
    <w:p w:rsidR="00C57114" w:rsidRPr="000A229E" w:rsidRDefault="00C57114" w:rsidP="00DF734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0A229E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 xml:space="preserve">Güne Başlama Zamanı </w:t>
      </w:r>
    </w:p>
    <w:p w:rsidR="00C57114" w:rsidRPr="000A229E" w:rsidRDefault="00C57114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  <w:lang w:val="en-US" w:eastAsia="tr-TR"/>
        </w:rPr>
      </w:pPr>
    </w:p>
    <w:p w:rsidR="00C57114" w:rsidRPr="000A229E" w:rsidRDefault="00C57114" w:rsidP="00DF734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0A229E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 xml:space="preserve">Oyun Zamanı </w:t>
      </w:r>
    </w:p>
    <w:p w:rsidR="00C57114" w:rsidRPr="000A229E" w:rsidRDefault="00C57114" w:rsidP="00DF7347">
      <w:pPr>
        <w:tabs>
          <w:tab w:val="left" w:pos="284"/>
          <w:tab w:val="left" w:pos="993"/>
        </w:tabs>
        <w:spacing w:after="0" w:line="240" w:lineRule="auto"/>
        <w:ind w:left="993"/>
        <w:rPr>
          <w:rFonts w:asciiTheme="minorHAnsi" w:eastAsia="Arial Unicode MS" w:hAnsiTheme="minorHAnsi" w:cstheme="minorHAnsi"/>
          <w:bCs/>
          <w:sz w:val="24"/>
          <w:szCs w:val="24"/>
          <w:lang w:val="en-US"/>
        </w:rPr>
      </w:pPr>
    </w:p>
    <w:p w:rsidR="00C57114" w:rsidRPr="000A229E" w:rsidRDefault="00C57114" w:rsidP="00DF7347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0A229E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>Kahvaltı, Temizlik</w:t>
      </w:r>
    </w:p>
    <w:p w:rsidR="00C57114" w:rsidRPr="000A229E" w:rsidRDefault="00C57114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</w:p>
    <w:p w:rsidR="00C57114" w:rsidRPr="000A229E" w:rsidRDefault="00C57114" w:rsidP="00DF734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0A229E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 xml:space="preserve">Etkinlik Zamanı </w:t>
      </w:r>
    </w:p>
    <w:p w:rsidR="00C57114" w:rsidRPr="000A229E" w:rsidRDefault="00C57114" w:rsidP="002C689B">
      <w:pPr>
        <w:ind w:left="720"/>
        <w:rPr>
          <w:rFonts w:asciiTheme="minorHAnsi" w:hAnsiTheme="minorHAnsi" w:cstheme="minorHAnsi"/>
          <w:sz w:val="24"/>
          <w:szCs w:val="24"/>
        </w:rPr>
      </w:pPr>
      <w:r w:rsidRPr="000A229E">
        <w:rPr>
          <w:rFonts w:asciiTheme="minorHAnsi" w:hAnsiTheme="minorHAnsi" w:cstheme="minorHAnsi"/>
          <w:noProof w:val="0"/>
          <w:sz w:val="24"/>
          <w:szCs w:val="20"/>
        </w:rPr>
        <w:t>“Karışan Renkler</w:t>
      </w:r>
      <w:r w:rsidRPr="000A229E">
        <w:rPr>
          <w:rFonts w:asciiTheme="minorHAnsi" w:hAnsiTheme="minorHAnsi" w:cstheme="minorHAnsi"/>
          <w:bCs/>
          <w:sz w:val="24"/>
          <w:szCs w:val="24"/>
        </w:rPr>
        <w:t xml:space="preserve">”  Sanat – Fen  – Okuma Yazmaya Hazırlık  (Bütünleştirilmiş </w:t>
      </w:r>
      <w:r w:rsidRPr="000A229E">
        <w:rPr>
          <w:rFonts w:asciiTheme="minorHAnsi" w:hAnsiTheme="minorHAnsi" w:cstheme="minorHAnsi"/>
          <w:sz w:val="24"/>
          <w:szCs w:val="24"/>
        </w:rPr>
        <w:t xml:space="preserve">Küçük Grup Etkinliği) </w:t>
      </w:r>
    </w:p>
    <w:p w:rsidR="00C57114" w:rsidRPr="000A229E" w:rsidRDefault="00C57114" w:rsidP="00DF7347">
      <w:pPr>
        <w:numPr>
          <w:ilvl w:val="0"/>
          <w:numId w:val="1"/>
        </w:numPr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0A229E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>Öğle Yemeği, Temizlik</w:t>
      </w:r>
    </w:p>
    <w:p w:rsidR="00C57114" w:rsidRPr="000A229E" w:rsidRDefault="00C57114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</w:p>
    <w:p w:rsidR="00C57114" w:rsidRPr="000A229E" w:rsidRDefault="00C57114" w:rsidP="00DF7347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  <w:r w:rsidRPr="000A229E"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  <w:t>Dinlenme Zamanı</w:t>
      </w:r>
    </w:p>
    <w:p w:rsidR="00C57114" w:rsidRPr="000A229E" w:rsidRDefault="00C57114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</w:p>
    <w:p w:rsidR="00C57114" w:rsidRPr="000A229E" w:rsidRDefault="00C57114" w:rsidP="00DF734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0A229E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>Kahvaltı, Temizlik</w:t>
      </w:r>
    </w:p>
    <w:p w:rsidR="00C57114" w:rsidRPr="000A229E" w:rsidRDefault="00C57114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</w:p>
    <w:p w:rsidR="00C57114" w:rsidRPr="000A229E" w:rsidRDefault="00C57114" w:rsidP="00DF734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0A229E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 xml:space="preserve">Etkinlik Zamanı </w:t>
      </w:r>
    </w:p>
    <w:p w:rsidR="00C57114" w:rsidRPr="000A229E" w:rsidRDefault="00C57114" w:rsidP="00DF7347">
      <w:pPr>
        <w:tabs>
          <w:tab w:val="left" w:pos="284"/>
          <w:tab w:val="left" w:pos="993"/>
        </w:tabs>
        <w:spacing w:after="0" w:line="24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0A229E">
        <w:rPr>
          <w:rFonts w:asciiTheme="minorHAnsi" w:hAnsiTheme="minorHAnsi" w:cstheme="minorHAnsi"/>
          <w:bCs/>
          <w:sz w:val="24"/>
          <w:szCs w:val="24"/>
        </w:rPr>
        <w:t>“Mıknatıslı Olta” Sanat – Oyun  (Bütünleştirilmiş Küçük Grup Etkinliği)</w:t>
      </w:r>
      <w:r w:rsidRPr="000A229E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</w:p>
    <w:p w:rsidR="00C57114" w:rsidRPr="000A229E" w:rsidRDefault="00C57114" w:rsidP="00DF734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0A229E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 xml:space="preserve">Oyun Zamanı </w:t>
      </w:r>
    </w:p>
    <w:p w:rsidR="00C57114" w:rsidRPr="000A229E" w:rsidRDefault="00C57114" w:rsidP="00DF7347">
      <w:pPr>
        <w:tabs>
          <w:tab w:val="left" w:pos="284"/>
          <w:tab w:val="left" w:pos="964"/>
          <w:tab w:val="left" w:pos="1474"/>
          <w:tab w:val="left" w:pos="1644"/>
        </w:tabs>
        <w:spacing w:after="0" w:line="240" w:lineRule="auto"/>
        <w:ind w:left="1211"/>
        <w:rPr>
          <w:rFonts w:asciiTheme="minorHAnsi" w:hAnsiTheme="minorHAnsi" w:cstheme="minorHAnsi"/>
          <w:sz w:val="24"/>
          <w:szCs w:val="24"/>
        </w:rPr>
      </w:pPr>
    </w:p>
    <w:p w:rsidR="00C57114" w:rsidRPr="000A229E" w:rsidRDefault="00C57114" w:rsidP="00DF7347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  <w:r w:rsidRPr="000A229E"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  <w:t xml:space="preserve">Günü Değerlendirme Zamanı </w:t>
      </w:r>
    </w:p>
    <w:p w:rsidR="00C57114" w:rsidRPr="000A229E" w:rsidRDefault="00C57114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</w:p>
    <w:p w:rsidR="00C57114" w:rsidRPr="000A229E" w:rsidRDefault="00C57114" w:rsidP="00DF7347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  <w:r w:rsidRPr="000A229E"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  <w:t xml:space="preserve">Eve Gidiş </w:t>
      </w:r>
    </w:p>
    <w:p w:rsidR="00C57114" w:rsidRPr="000A229E" w:rsidRDefault="00C57114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Cs/>
          <w:sz w:val="24"/>
          <w:szCs w:val="24"/>
          <w:u w:val="single"/>
          <w:lang w:val="en-US"/>
        </w:rPr>
      </w:pPr>
      <w:r w:rsidRPr="000A229E">
        <w:rPr>
          <w:rFonts w:asciiTheme="minorHAnsi" w:eastAsia="Arial Unicode MS" w:hAnsiTheme="minorHAnsi" w:cstheme="minorHAnsi"/>
          <w:bCs/>
          <w:sz w:val="24"/>
          <w:szCs w:val="24"/>
          <w:u w:val="single"/>
          <w:lang w:val="en-US"/>
        </w:rPr>
        <w:t xml:space="preserve">___________________________________________________________________________________________________________________ </w:t>
      </w:r>
    </w:p>
    <w:p w:rsidR="00C57114" w:rsidRPr="000A229E" w:rsidRDefault="00C57114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lang w:val="en-US"/>
        </w:rPr>
      </w:pPr>
    </w:p>
    <w:p w:rsidR="00C57114" w:rsidRPr="000A229E" w:rsidRDefault="00C57114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</w:pPr>
      <w:r w:rsidRPr="000A229E"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  <w:lastRenderedPageBreak/>
        <w:t xml:space="preserve">Genel Değerlendirme: </w:t>
      </w:r>
    </w:p>
    <w:p w:rsidR="00C57114" w:rsidRPr="000A229E" w:rsidRDefault="00C57114" w:rsidP="00DF734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</w:pPr>
    </w:p>
    <w:p w:rsidR="00C57114" w:rsidRPr="000A229E" w:rsidRDefault="00C57114" w:rsidP="002C689B">
      <w:pPr>
        <w:spacing w:after="0"/>
        <w:ind w:left="5664" w:firstLine="708"/>
        <w:rPr>
          <w:rFonts w:asciiTheme="minorHAnsi" w:hAnsiTheme="minorHAnsi" w:cstheme="minorHAnsi"/>
          <w:b/>
          <w:bCs/>
          <w:noProof w:val="0"/>
          <w:sz w:val="24"/>
          <w:szCs w:val="24"/>
        </w:rPr>
      </w:pPr>
      <w:r w:rsidRPr="000A229E">
        <w:rPr>
          <w:rFonts w:asciiTheme="minorHAnsi" w:hAnsiTheme="minorHAnsi" w:cstheme="minorHAnsi"/>
          <w:b/>
          <w:bCs/>
          <w:noProof w:val="0"/>
          <w:sz w:val="24"/>
          <w:szCs w:val="24"/>
        </w:rPr>
        <w:t>KARIŞAN RENKLER</w:t>
      </w:r>
    </w:p>
    <w:p w:rsidR="00C57114" w:rsidRPr="000A229E" w:rsidRDefault="00C57114" w:rsidP="002C689B">
      <w:pPr>
        <w:spacing w:after="0"/>
        <w:rPr>
          <w:rFonts w:asciiTheme="minorHAnsi" w:hAnsiTheme="minorHAnsi" w:cstheme="minorHAnsi"/>
          <w:sz w:val="24"/>
          <w:szCs w:val="24"/>
          <w:lang w:eastAsia="tr-TR"/>
        </w:rPr>
      </w:pPr>
      <w:r w:rsidRPr="000A229E">
        <w:rPr>
          <w:rFonts w:asciiTheme="minorHAnsi" w:hAnsiTheme="minorHAnsi" w:cstheme="minorHAnsi"/>
          <w:b/>
          <w:bCs/>
          <w:noProof w:val="0"/>
          <w:sz w:val="24"/>
          <w:szCs w:val="24"/>
        </w:rPr>
        <w:t xml:space="preserve">Etkinlik Çeşidi: </w:t>
      </w:r>
      <w:r w:rsidRPr="000A229E">
        <w:rPr>
          <w:rFonts w:asciiTheme="minorHAnsi" w:hAnsiTheme="minorHAnsi" w:cstheme="minorHAnsi"/>
          <w:bCs/>
          <w:noProof w:val="0"/>
          <w:sz w:val="24"/>
          <w:szCs w:val="24"/>
        </w:rPr>
        <w:t xml:space="preserve">Sanat – Fen </w:t>
      </w:r>
      <w:r w:rsidRPr="000A229E">
        <w:rPr>
          <w:rFonts w:asciiTheme="minorHAnsi" w:hAnsiTheme="minorHAnsi" w:cstheme="minorHAnsi"/>
          <w:b/>
          <w:bCs/>
          <w:noProof w:val="0"/>
          <w:sz w:val="24"/>
          <w:szCs w:val="24"/>
        </w:rPr>
        <w:t xml:space="preserve"> </w:t>
      </w:r>
      <w:r w:rsidRPr="000A229E">
        <w:rPr>
          <w:rFonts w:asciiTheme="minorHAnsi" w:hAnsiTheme="minorHAnsi" w:cstheme="minorHAnsi"/>
          <w:bCs/>
          <w:noProof w:val="0"/>
          <w:sz w:val="24"/>
          <w:szCs w:val="24"/>
        </w:rPr>
        <w:t>- Okuma Yazmaya Hazırlık</w:t>
      </w:r>
      <w:r w:rsidRPr="000A229E">
        <w:rPr>
          <w:rFonts w:asciiTheme="minorHAnsi" w:hAnsiTheme="minorHAnsi" w:cstheme="minorHAnsi"/>
          <w:bCs/>
          <w:sz w:val="24"/>
          <w:szCs w:val="24"/>
        </w:rPr>
        <w:t xml:space="preserve"> (Bütünleştirilmiş </w:t>
      </w:r>
      <w:r w:rsidRPr="000A229E">
        <w:rPr>
          <w:rFonts w:asciiTheme="minorHAnsi" w:hAnsiTheme="minorHAnsi" w:cstheme="minorHAnsi"/>
          <w:sz w:val="24"/>
          <w:szCs w:val="24"/>
        </w:rPr>
        <w:t xml:space="preserve">Küçük Grup Etkinliği)  </w:t>
      </w:r>
      <w:r w:rsidRPr="000A229E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0A229E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0A229E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0A229E">
        <w:rPr>
          <w:rFonts w:asciiTheme="minorHAnsi" w:hAnsiTheme="minorHAnsi" w:cstheme="minorHAnsi"/>
          <w:bCs/>
          <w:noProof w:val="0"/>
          <w:sz w:val="24"/>
          <w:szCs w:val="24"/>
        </w:rPr>
        <w:t xml:space="preserve">                                   </w:t>
      </w:r>
      <w:r w:rsidRPr="000A229E">
        <w:rPr>
          <w:rFonts w:asciiTheme="minorHAnsi" w:hAnsiTheme="minorHAnsi" w:cstheme="minorHAnsi"/>
          <w:b/>
          <w:noProof w:val="0"/>
          <w:sz w:val="24"/>
          <w:szCs w:val="24"/>
        </w:rPr>
        <w:t xml:space="preserve">Yaş Grubu: </w:t>
      </w:r>
      <w:r w:rsidRPr="000A229E">
        <w:rPr>
          <w:rFonts w:asciiTheme="minorHAnsi" w:hAnsiTheme="minorHAnsi" w:cstheme="minorHAnsi"/>
          <w:sz w:val="24"/>
          <w:szCs w:val="24"/>
          <w:lang w:eastAsia="tr-TR"/>
        </w:rPr>
        <w:t>48-60 Ay</w:t>
      </w:r>
    </w:p>
    <w:p w:rsidR="00C57114" w:rsidRPr="000A229E" w:rsidRDefault="00C57114" w:rsidP="002C689B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0A229E">
        <w:rPr>
          <w:rFonts w:asciiTheme="minorHAnsi" w:hAnsiTheme="minorHAnsi" w:cstheme="minorHAnsi"/>
          <w:sz w:val="24"/>
          <w:szCs w:val="24"/>
          <w:lang w:eastAsia="tr-TR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15"/>
        <w:gridCol w:w="7415"/>
      </w:tblGrid>
      <w:tr w:rsidR="00C57114" w:rsidRPr="000A229E" w:rsidTr="00A82759">
        <w:trPr>
          <w:trHeight w:val="3482"/>
        </w:trPr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C57114" w:rsidRPr="000A229E" w:rsidRDefault="00C57114" w:rsidP="00A827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C57114" w:rsidRPr="000A229E" w:rsidRDefault="00C57114" w:rsidP="00A827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KAZANIMLAR VE GÖSTERGELERİ</w:t>
            </w:r>
          </w:p>
          <w:p w:rsidR="00C57114" w:rsidRPr="000A229E" w:rsidRDefault="00C57114" w:rsidP="00A827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Bilişsel Gelişim</w:t>
            </w:r>
          </w:p>
          <w:p w:rsidR="00C57114" w:rsidRPr="000A229E" w:rsidRDefault="00C57114" w:rsidP="00A82759">
            <w:pPr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0A229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5: Nesne ya da varlıkları gözlemler. </w:t>
            </w:r>
            <w:r w:rsidRPr="000A229E">
              <w:rPr>
                <w:rFonts w:asciiTheme="minorHAnsi" w:hAnsiTheme="minorHAnsi" w:cstheme="minorHAnsi"/>
                <w:i/>
                <w:sz w:val="18"/>
                <w:szCs w:val="18"/>
              </w:rPr>
              <w:t>Göstergeleri: Nesne/ varlığın adını, rengini, sesini, kullanım amaçlarını söyler.</w:t>
            </w:r>
          </w:p>
          <w:p w:rsidR="00C57114" w:rsidRPr="000A229E" w:rsidRDefault="00C57114" w:rsidP="00A82759">
            <w:pPr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0A229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8: Nesne ya da varlıkların özelliklerini karşılaştırır. </w:t>
            </w:r>
            <w:r w:rsidRPr="000A229E">
              <w:rPr>
                <w:rFonts w:asciiTheme="minorHAnsi" w:hAnsiTheme="minorHAnsi" w:cstheme="minorHAnsi"/>
                <w:i/>
                <w:sz w:val="18"/>
                <w:szCs w:val="18"/>
              </w:rPr>
              <w:t>Göstergeleri: Nesne/ varlıkların rengini, büyüklüğünü, uzunluğunu, kullanım amaçlarını, miktarını ayırt eder, karşılaştırır</w:t>
            </w:r>
            <w:r w:rsidRPr="000A229E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.</w:t>
            </w:r>
          </w:p>
          <w:p w:rsidR="00C57114" w:rsidRPr="000A229E" w:rsidRDefault="00C57114" w:rsidP="00DD574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C57114" w:rsidRPr="000A229E" w:rsidRDefault="00C57114" w:rsidP="00DD574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Dil Gelişimi</w:t>
            </w:r>
          </w:p>
          <w:p w:rsidR="00C57114" w:rsidRPr="000A229E" w:rsidRDefault="00C57114" w:rsidP="00DD574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 xml:space="preserve">Kazanım 7: Dinledikleri/ izlediklerinin anlamını kavrar. </w:t>
            </w:r>
            <w:r w:rsidRPr="000A229E"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  <w:t>Göstergeleri: Sözel yönergeleri yerine getirir. Dinlediklerini/ izlediklerini açıklar. Dinledikleri/ izledikleri hakkında yorum yapar.</w:t>
            </w:r>
          </w:p>
          <w:p w:rsidR="00C57114" w:rsidRPr="000A229E" w:rsidRDefault="00C57114" w:rsidP="00DD5742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 xml:space="preserve">Kazanım 8: Dinlediklerini/ izlediklerini çeşitli yollarla ifade eder. </w:t>
            </w:r>
            <w:r w:rsidRPr="000A229E"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  <w:t>Göstergeleri: Dinledikleri/ izledikleri ile ilgili sorular sorar. Dinledikleri/ izledikleri ile ilgili sorulara cevap verir</w:t>
            </w:r>
          </w:p>
          <w:p w:rsidR="00C57114" w:rsidRPr="000A229E" w:rsidRDefault="00C57114" w:rsidP="00A82759">
            <w:pPr>
              <w:spacing w:after="0"/>
              <w:rPr>
                <w:rFonts w:asciiTheme="minorHAnsi" w:hAnsiTheme="minorHAnsi" w:cstheme="minorHAnsi"/>
                <w:b/>
                <w:iCs/>
                <w:spacing w:val="-1"/>
                <w:sz w:val="18"/>
                <w:szCs w:val="18"/>
              </w:rPr>
            </w:pPr>
          </w:p>
          <w:p w:rsidR="00C57114" w:rsidRPr="000A229E" w:rsidRDefault="00C57114" w:rsidP="00A82759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0A229E">
              <w:rPr>
                <w:rFonts w:asciiTheme="minorHAnsi" w:hAnsiTheme="minorHAnsi" w:cstheme="minorHAnsi"/>
                <w:b/>
                <w:iCs/>
                <w:spacing w:val="-1"/>
                <w:sz w:val="18"/>
                <w:szCs w:val="18"/>
              </w:rPr>
              <w:t>Sosyal Duygusal Gelişim</w:t>
            </w:r>
          </w:p>
          <w:p w:rsidR="00C57114" w:rsidRPr="000A229E" w:rsidRDefault="00C57114" w:rsidP="00A827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 xml:space="preserve">Kazanım 3: Kendini yaratıcı yollarla ifade eder. </w:t>
            </w:r>
            <w:r w:rsidRPr="000A229E"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  <w:t>Göstergeleri: Duygu, düşünce ve hayallerini özgün yollarla ifade eder. Özgün özellikler taşıyan ürünler oluşturur.</w:t>
            </w:r>
          </w:p>
          <w:p w:rsidR="00C57114" w:rsidRPr="000A229E" w:rsidRDefault="00C57114" w:rsidP="00A827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C57114" w:rsidRPr="000A229E" w:rsidRDefault="00C57114" w:rsidP="00A827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C57114" w:rsidRPr="000A229E" w:rsidRDefault="00C57114" w:rsidP="00A8275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Motor Gelişim</w:t>
            </w:r>
          </w:p>
          <w:p w:rsidR="00C57114" w:rsidRPr="000A229E" w:rsidRDefault="00C57114" w:rsidP="00A82759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 xml:space="preserve">Kazanım 4: Küçük kas kullanımı gerektiren hareketleri yapar. </w:t>
            </w:r>
            <w:r w:rsidRPr="000A229E"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  <w:t>Göstergeleri: Nesneleri toplar. Nesneleri kaptan kaba boşaltır. Nesneleri üst üste / yan yana dizer.</w:t>
            </w: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C57114" w:rsidRPr="000A229E" w:rsidRDefault="00C57114" w:rsidP="00A82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C57114" w:rsidRPr="000A229E" w:rsidRDefault="00C57114" w:rsidP="00A82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ÖĞRENME SÜRECİ</w:t>
            </w:r>
          </w:p>
          <w:p w:rsidR="00C57114" w:rsidRPr="000A229E" w:rsidRDefault="00C57114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  <w:sz w:val="16"/>
              </w:rPr>
            </w:pPr>
            <w:r w:rsidRPr="000A229E">
              <w:rPr>
                <w:rFonts w:asciiTheme="minorHAnsi" w:hAnsiTheme="minorHAnsi" w:cstheme="minorHAnsi"/>
              </w:rPr>
              <w:t>“</w:t>
            </w:r>
            <w:r w:rsidRPr="000A229E">
              <w:rPr>
                <w:rFonts w:asciiTheme="minorHAnsi" w:hAnsiTheme="minorHAnsi" w:cstheme="minorHAnsi"/>
                <w:b/>
              </w:rPr>
              <w:t>Kavramları Öğreniyorum</w:t>
            </w:r>
            <w:r w:rsidRPr="000A229E">
              <w:rPr>
                <w:rFonts w:asciiTheme="minorHAnsi" w:hAnsiTheme="minorHAnsi" w:cstheme="minorHAnsi"/>
              </w:rPr>
              <w:t>” kitabı 3, 4. ve 5. sayfaları yönergeler doğrultusunda tamamlanır.</w:t>
            </w:r>
          </w:p>
          <w:p w:rsidR="00C57114" w:rsidRPr="000A229E" w:rsidRDefault="00C57114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  <w:sz w:val="16"/>
              </w:rPr>
            </w:pPr>
            <w:r w:rsidRPr="000A229E">
              <w:rPr>
                <w:rFonts w:asciiTheme="minorHAnsi" w:hAnsiTheme="minorHAnsi" w:cstheme="minorHAnsi"/>
              </w:rPr>
              <w:t>Çocuklar küçük gruplara ayrılır.</w:t>
            </w:r>
          </w:p>
          <w:p w:rsidR="00C57114" w:rsidRPr="000A229E" w:rsidRDefault="00C57114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  <w:sz w:val="16"/>
              </w:rPr>
            </w:pPr>
            <w:r w:rsidRPr="000A229E">
              <w:rPr>
                <w:rFonts w:asciiTheme="minorHAnsi" w:hAnsiTheme="minorHAnsi" w:cstheme="minorHAnsi"/>
              </w:rPr>
              <w:t>Her bir gruba üç şeffaf bardak, bir kavonoz, kova ve sulu boya verilir.</w:t>
            </w:r>
          </w:p>
          <w:p w:rsidR="00C57114" w:rsidRPr="000A229E" w:rsidRDefault="00C57114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  <w:sz w:val="16"/>
              </w:rPr>
            </w:pPr>
            <w:r w:rsidRPr="000A229E">
              <w:rPr>
                <w:rFonts w:asciiTheme="minorHAnsi" w:hAnsiTheme="minorHAnsi" w:cstheme="minorHAnsi"/>
              </w:rPr>
              <w:t>Her bir bardağa yarıya kadar su koyularak kırmızı mavi ve sarı sulu boya ile karıştırılır.</w:t>
            </w:r>
          </w:p>
          <w:p w:rsidR="00C57114" w:rsidRPr="000A229E" w:rsidRDefault="00C57114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  <w:sz w:val="16"/>
              </w:rPr>
            </w:pPr>
            <w:r w:rsidRPr="000A229E">
              <w:rPr>
                <w:rFonts w:asciiTheme="minorHAnsi" w:hAnsiTheme="minorHAnsi" w:cstheme="minorHAnsi"/>
              </w:rPr>
              <w:t>Öğretmen gruplara;</w:t>
            </w:r>
          </w:p>
          <w:p w:rsidR="00C57114" w:rsidRPr="000A229E" w:rsidRDefault="00C57114" w:rsidP="00A82759">
            <w:pPr>
              <w:pStyle w:val="amlcaocukPlan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 xml:space="preserve">     “Bardaklarınızdaki renklerin isimlerini söyler misiniz?</w:t>
            </w:r>
          </w:p>
          <w:p w:rsidR="00C57114" w:rsidRPr="000A229E" w:rsidRDefault="00C57114" w:rsidP="00A82759">
            <w:pPr>
              <w:pStyle w:val="amlcaocukPlan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16"/>
              </w:rPr>
            </w:pPr>
            <w:r w:rsidRPr="000A229E">
              <w:rPr>
                <w:rFonts w:asciiTheme="minorHAnsi" w:hAnsiTheme="minorHAnsi" w:cstheme="minorHAnsi"/>
              </w:rPr>
              <w:t xml:space="preserve">       Sizce bardaklarınızdaki renkli suları karışım kavonozuna döktüğümüzde farklı renkler elde edebilir miyiz?” vb. sorularını sorar.</w:t>
            </w:r>
          </w:p>
          <w:p w:rsidR="00C57114" w:rsidRPr="000A229E" w:rsidRDefault="00C57114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  <w:sz w:val="16"/>
              </w:rPr>
            </w:pPr>
            <w:r w:rsidRPr="000A229E">
              <w:rPr>
                <w:rFonts w:asciiTheme="minorHAnsi" w:hAnsiTheme="minorHAnsi" w:cstheme="minorHAnsi"/>
              </w:rPr>
              <w:t xml:space="preserve">  Çocukların bardaklardaki renkli suları karışım kavonozuna boşaltarak değişik renkler elde etmeleri sağlanır.</w:t>
            </w:r>
          </w:p>
          <w:p w:rsidR="00C57114" w:rsidRPr="000A229E" w:rsidRDefault="00C57114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  <w:sz w:val="16"/>
              </w:rPr>
            </w:pPr>
            <w:r w:rsidRPr="000A229E">
              <w:rPr>
                <w:rFonts w:asciiTheme="minorHAnsi" w:hAnsiTheme="minorHAnsi" w:cstheme="minorHAnsi"/>
              </w:rPr>
              <w:t>Her yeni renk elde edildiğinde bardaklar öğretmen tarafından doldurulur ve karışım kavonozu kovaya boşaltılır.</w:t>
            </w:r>
          </w:p>
          <w:p w:rsidR="00C57114" w:rsidRPr="000A229E" w:rsidRDefault="00C57114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Etkinlik çocukların istekleri doğrultusunda sürdürülür.</w:t>
            </w:r>
          </w:p>
        </w:tc>
      </w:tr>
    </w:tbl>
    <w:p w:rsidR="00C57114" w:rsidRPr="000A229E" w:rsidRDefault="00C57114" w:rsidP="002C689B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C57114" w:rsidRPr="000A229E" w:rsidTr="00A82759">
        <w:trPr>
          <w:trHeight w:val="1581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57114" w:rsidRPr="000A229E" w:rsidRDefault="00C57114" w:rsidP="00A827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Materyaller</w:t>
            </w:r>
          </w:p>
          <w:p w:rsidR="00C57114" w:rsidRPr="000A229E" w:rsidRDefault="00C57114" w:rsidP="00A827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noProof w:val="0"/>
                <w:sz w:val="18"/>
                <w:szCs w:val="18"/>
                <w:lang w:eastAsia="tr-TR"/>
              </w:rPr>
              <w:t>Şeffaf bardak, Kavanoz, Kova, Suluboya, Su</w:t>
            </w:r>
          </w:p>
          <w:p w:rsidR="00C57114" w:rsidRPr="000A229E" w:rsidRDefault="00C57114" w:rsidP="00A827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Sözcükler</w:t>
            </w:r>
          </w:p>
          <w:p w:rsidR="00C57114" w:rsidRPr="000A229E" w:rsidRDefault="00C57114" w:rsidP="00A827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  <w:t>-</w:t>
            </w:r>
          </w:p>
          <w:p w:rsidR="00C57114" w:rsidRPr="000A229E" w:rsidRDefault="00C57114" w:rsidP="00A82759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Kavramlar</w:t>
            </w:r>
          </w:p>
          <w:p w:rsidR="00C57114" w:rsidRPr="000A229E" w:rsidRDefault="00C57114" w:rsidP="00A82759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Renkler</w:t>
            </w:r>
            <w:r w:rsidRPr="000A229E"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  <w:t>: Sarı, Kırmızı, Mavi (Ana Renkler)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57114" w:rsidRPr="000A229E" w:rsidRDefault="00C57114" w:rsidP="00A827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 xml:space="preserve">                                                                AİLE KATILIMI</w:t>
            </w:r>
          </w:p>
          <w:p w:rsidR="00C57114" w:rsidRPr="000A229E" w:rsidRDefault="00C57114" w:rsidP="00A82759">
            <w:pPr>
              <w:pStyle w:val="amlcaocukPlan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</w:p>
          <w:p w:rsidR="00C57114" w:rsidRPr="000A229E" w:rsidRDefault="00C57114" w:rsidP="00A82759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7114" w:rsidRPr="000A229E" w:rsidRDefault="00C57114" w:rsidP="00A82759">
            <w:pPr>
              <w:ind w:left="947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57114" w:rsidRPr="000A229E" w:rsidRDefault="00C57114" w:rsidP="00A82759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  <w:b/>
              </w:rPr>
            </w:pPr>
          </w:p>
        </w:tc>
      </w:tr>
    </w:tbl>
    <w:p w:rsidR="00C57114" w:rsidRPr="000A229E" w:rsidRDefault="00C57114" w:rsidP="002C689B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C57114" w:rsidRPr="000A229E" w:rsidTr="00A82759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57114" w:rsidRPr="000A229E" w:rsidRDefault="00C57114" w:rsidP="00A82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noProof w:val="0"/>
                <w:sz w:val="18"/>
                <w:szCs w:val="18"/>
                <w:lang w:eastAsia="tr-TR"/>
              </w:rPr>
            </w:pPr>
          </w:p>
          <w:p w:rsidR="00C57114" w:rsidRPr="000A229E" w:rsidRDefault="00C57114" w:rsidP="00A82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eastAsia="Arial Unicode MS" w:hAnsiTheme="minorHAnsi" w:cstheme="minorHAnsi"/>
                <w:noProof w:val="0"/>
                <w:sz w:val="18"/>
                <w:szCs w:val="18"/>
                <w:lang w:eastAsia="tr-TR"/>
              </w:rPr>
              <w:t xml:space="preserve"> </w:t>
            </w:r>
            <w:r w:rsidRPr="000A229E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DEĞERLENDİRME</w:t>
            </w:r>
          </w:p>
          <w:p w:rsidR="00C57114" w:rsidRPr="000A229E" w:rsidRDefault="00C57114" w:rsidP="00A82759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Etkinlik sonunda çocuklara aşağıdaki türlerde sorular yöneltilebilir:</w:t>
            </w:r>
          </w:p>
          <w:p w:rsidR="00C57114" w:rsidRPr="000A229E" w:rsidRDefault="00C57114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Yeni renkler oluşturmak eğlenceli miydi?</w:t>
            </w:r>
          </w:p>
          <w:p w:rsidR="00C57114" w:rsidRPr="000A229E" w:rsidRDefault="00C57114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Farklı renkleri keşfetmek hoşunuza gitti mi?</w:t>
            </w:r>
          </w:p>
          <w:p w:rsidR="00C57114" w:rsidRPr="000A229E" w:rsidRDefault="00C57114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lastRenderedPageBreak/>
              <w:t>Elimizde hangi renkler vardı?</w:t>
            </w:r>
          </w:p>
          <w:p w:rsidR="00C57114" w:rsidRPr="000A229E" w:rsidRDefault="00C57114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Biz hangi renkleri elde ettik?</w:t>
            </w:r>
          </w:p>
          <w:p w:rsidR="00C57114" w:rsidRPr="000A229E" w:rsidRDefault="00C57114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 xml:space="preserve">En sevdiğiniz renk hangisi oldu? 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57114" w:rsidRPr="000A229E" w:rsidRDefault="00C57114" w:rsidP="00A82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</w:p>
          <w:p w:rsidR="00C57114" w:rsidRPr="000A229E" w:rsidRDefault="00C57114" w:rsidP="00A82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UYARLAMA</w:t>
            </w:r>
          </w:p>
          <w:p w:rsidR="00C57114" w:rsidRPr="000A229E" w:rsidRDefault="00C57114" w:rsidP="002C689B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C57114" w:rsidRPr="000A229E" w:rsidRDefault="00C57114" w:rsidP="00A82759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</w:p>
        </w:tc>
      </w:tr>
    </w:tbl>
    <w:p w:rsidR="00C57114" w:rsidRPr="000A229E" w:rsidRDefault="00C57114" w:rsidP="00FB1392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p w:rsidR="00C57114" w:rsidRPr="000A229E" w:rsidRDefault="00C57114" w:rsidP="00DF734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A229E">
        <w:rPr>
          <w:rFonts w:asciiTheme="minorHAnsi" w:hAnsiTheme="minorHAnsi" w:cstheme="minorHAnsi"/>
          <w:b/>
          <w:bCs/>
          <w:sz w:val="24"/>
          <w:szCs w:val="24"/>
        </w:rPr>
        <w:t>MIKNATISLI OLTA</w:t>
      </w:r>
    </w:p>
    <w:p w:rsidR="00C57114" w:rsidRPr="000A229E" w:rsidRDefault="00C57114" w:rsidP="00DF7347">
      <w:pPr>
        <w:spacing w:after="0"/>
        <w:rPr>
          <w:rFonts w:asciiTheme="minorHAnsi" w:hAnsiTheme="minorHAnsi" w:cstheme="minorHAnsi"/>
          <w:sz w:val="24"/>
          <w:szCs w:val="24"/>
          <w:lang w:eastAsia="tr-TR"/>
        </w:rPr>
      </w:pPr>
      <w:r w:rsidRPr="000A229E">
        <w:rPr>
          <w:rFonts w:asciiTheme="minorHAnsi" w:hAnsiTheme="minorHAnsi" w:cstheme="minorHAnsi"/>
          <w:b/>
          <w:bCs/>
          <w:noProof w:val="0"/>
          <w:sz w:val="24"/>
          <w:szCs w:val="24"/>
        </w:rPr>
        <w:t xml:space="preserve">Etkinlik Çeşidi: </w:t>
      </w:r>
      <w:r w:rsidRPr="000A229E">
        <w:rPr>
          <w:rFonts w:asciiTheme="minorHAnsi" w:hAnsiTheme="minorHAnsi" w:cstheme="minorHAnsi"/>
          <w:bCs/>
          <w:noProof w:val="0"/>
          <w:sz w:val="24"/>
          <w:szCs w:val="24"/>
        </w:rPr>
        <w:t xml:space="preserve">Sanat – Oyun </w:t>
      </w:r>
      <w:r w:rsidRPr="000A229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A229E">
        <w:rPr>
          <w:rFonts w:asciiTheme="minorHAnsi" w:hAnsiTheme="minorHAnsi" w:cstheme="minorHAnsi"/>
          <w:sz w:val="24"/>
          <w:szCs w:val="24"/>
        </w:rPr>
        <w:t xml:space="preserve"> (Bütünleştirilmiş Küçük Grup Etkinliği)  </w:t>
      </w:r>
      <w:r w:rsidRPr="000A229E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0A229E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0A229E">
        <w:rPr>
          <w:rFonts w:asciiTheme="minorHAnsi" w:hAnsiTheme="minorHAnsi" w:cstheme="minorHAnsi"/>
          <w:bCs/>
          <w:noProof w:val="0"/>
          <w:sz w:val="24"/>
          <w:szCs w:val="24"/>
        </w:rPr>
        <w:t xml:space="preserve">                                                                                     </w:t>
      </w:r>
      <w:r w:rsidRPr="000A229E">
        <w:rPr>
          <w:rFonts w:asciiTheme="minorHAnsi" w:hAnsiTheme="minorHAnsi" w:cstheme="minorHAnsi"/>
          <w:b/>
          <w:noProof w:val="0"/>
          <w:sz w:val="24"/>
          <w:szCs w:val="24"/>
        </w:rPr>
        <w:t xml:space="preserve">Yaş Grubu: </w:t>
      </w:r>
      <w:r w:rsidRPr="000A229E">
        <w:rPr>
          <w:rFonts w:asciiTheme="minorHAnsi" w:hAnsiTheme="minorHAnsi" w:cstheme="minorHAnsi"/>
          <w:sz w:val="24"/>
          <w:szCs w:val="24"/>
          <w:lang w:eastAsia="tr-TR"/>
        </w:rPr>
        <w:t xml:space="preserve">48-60 Ay </w:t>
      </w:r>
    </w:p>
    <w:p w:rsidR="00C57114" w:rsidRPr="000A229E" w:rsidRDefault="00C57114" w:rsidP="00DF7347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15"/>
        <w:gridCol w:w="7415"/>
      </w:tblGrid>
      <w:tr w:rsidR="00C57114" w:rsidRPr="000A229E" w:rsidTr="00EF4182">
        <w:trPr>
          <w:trHeight w:val="4387"/>
        </w:trPr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C57114" w:rsidRPr="000A229E" w:rsidRDefault="00C57114" w:rsidP="00EF418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C57114" w:rsidRPr="000A229E" w:rsidRDefault="00C57114" w:rsidP="00EF418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KAZANIMLAR VE GÖSTERGELERİ</w:t>
            </w:r>
          </w:p>
          <w:p w:rsidR="00C57114" w:rsidRPr="000A229E" w:rsidRDefault="00C57114" w:rsidP="00EF41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Bilişsel Gelişim</w:t>
            </w:r>
          </w:p>
          <w:p w:rsidR="00C57114" w:rsidRPr="000A229E" w:rsidRDefault="00C57114" w:rsidP="00EF4182">
            <w:pPr>
              <w:spacing w:after="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0A229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1: Nesne/ durum/ olaya dikkatini verir. </w:t>
            </w:r>
            <w:r w:rsidRPr="000A229E">
              <w:rPr>
                <w:rFonts w:asciiTheme="minorHAnsi" w:hAnsiTheme="minorHAnsi" w:cstheme="minorHAnsi"/>
                <w:i/>
                <w:sz w:val="18"/>
                <w:szCs w:val="18"/>
              </w:rPr>
              <w:t>Göstergeleri: Dikkat edilmesi gereken nesne/ durum/ olaya odaklanır</w:t>
            </w:r>
            <w:r w:rsidRPr="000A229E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. </w:t>
            </w:r>
          </w:p>
          <w:p w:rsidR="00C57114" w:rsidRPr="000A229E" w:rsidRDefault="00C57114" w:rsidP="00EF4182">
            <w:pPr>
              <w:spacing w:after="0" w:line="240" w:lineRule="auto"/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</w:pPr>
          </w:p>
          <w:p w:rsidR="00C57114" w:rsidRPr="000A229E" w:rsidRDefault="00C57114" w:rsidP="00EF4182">
            <w:pPr>
              <w:spacing w:after="0" w:line="240" w:lineRule="auto"/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Dil gelişimi</w:t>
            </w:r>
          </w:p>
          <w:p w:rsidR="00C57114" w:rsidRPr="000A229E" w:rsidRDefault="00C57114" w:rsidP="00EF41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 xml:space="preserve">Kazanım 7: Dinledikleri/ izlediklerinin anlamını kavrar. </w:t>
            </w:r>
            <w:r w:rsidRPr="000A229E"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  <w:t>Göstergeleri: Sözel yönergeleri yerine getirir. Dinlediklerini/ izlediklerini açıklar. Dinledikleri/ izledikleri hakkında yorum yapar</w:t>
            </w: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.</w:t>
            </w:r>
          </w:p>
          <w:p w:rsidR="00C57114" w:rsidRPr="000A229E" w:rsidRDefault="00C57114" w:rsidP="00EF41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 xml:space="preserve">Kazanım 8: Dinlediklerini/ izlediklerini çeşitli yollarla ifade eder. </w:t>
            </w:r>
            <w:r w:rsidRPr="000A229E"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  <w:t xml:space="preserve">Göstergeleri: Dinledikleri/ izledikleri ile ilgili sorular sorar. Dinledikleri/ izledikleri ile ilgili sorulara cevap verir. Dinlediklerini/ izlediklerini başkalarına anlatır. </w:t>
            </w:r>
          </w:p>
          <w:p w:rsidR="00C57114" w:rsidRPr="000A229E" w:rsidRDefault="00C57114" w:rsidP="00DD5742">
            <w:pPr>
              <w:spacing w:after="0"/>
              <w:rPr>
                <w:rFonts w:asciiTheme="minorHAnsi" w:hAnsiTheme="minorHAnsi" w:cstheme="minorHAnsi"/>
                <w:b/>
                <w:iCs/>
                <w:spacing w:val="-1"/>
                <w:sz w:val="18"/>
                <w:szCs w:val="18"/>
              </w:rPr>
            </w:pPr>
          </w:p>
          <w:p w:rsidR="00C57114" w:rsidRPr="000A229E" w:rsidRDefault="00C57114" w:rsidP="00DD5742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0A229E">
              <w:rPr>
                <w:rFonts w:asciiTheme="minorHAnsi" w:hAnsiTheme="minorHAnsi" w:cstheme="minorHAnsi"/>
                <w:b/>
                <w:iCs/>
                <w:spacing w:val="-1"/>
                <w:sz w:val="18"/>
                <w:szCs w:val="18"/>
              </w:rPr>
              <w:t>Sosyal Duygusal Gelişim</w:t>
            </w:r>
          </w:p>
          <w:p w:rsidR="00C57114" w:rsidRPr="000A229E" w:rsidRDefault="00C57114" w:rsidP="00DD5742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A229E">
              <w:rPr>
                <w:rFonts w:asciiTheme="minorHAnsi" w:hAnsiTheme="minorHAnsi" w:cstheme="minorHAnsi"/>
                <w:b/>
                <w:iCs/>
                <w:spacing w:val="-1"/>
                <w:sz w:val="18"/>
                <w:szCs w:val="18"/>
              </w:rPr>
              <w:t xml:space="preserve">Kazanım 3: Kendini yaratıcı yollarla ifade eder. </w:t>
            </w:r>
            <w:r w:rsidRPr="000A229E">
              <w:rPr>
                <w:rFonts w:asciiTheme="minorHAnsi" w:hAnsiTheme="minorHAnsi" w:cstheme="minorHAnsi"/>
                <w:i/>
                <w:iCs/>
                <w:spacing w:val="-1"/>
                <w:sz w:val="18"/>
                <w:szCs w:val="18"/>
              </w:rPr>
              <w:t xml:space="preserve">Göstergeleri: Duygu, düşünce ve hayallerini özgün yollarla ifade eder. </w:t>
            </w:r>
          </w:p>
          <w:p w:rsidR="00C57114" w:rsidRPr="000A229E" w:rsidRDefault="00C57114" w:rsidP="00EF4182">
            <w:pPr>
              <w:spacing w:after="0" w:line="240" w:lineRule="auto"/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</w:pPr>
          </w:p>
          <w:p w:rsidR="00C57114" w:rsidRPr="000A229E" w:rsidRDefault="00C57114" w:rsidP="00EF41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Motor Gelişim</w:t>
            </w:r>
          </w:p>
          <w:p w:rsidR="00C57114" w:rsidRPr="000A229E" w:rsidRDefault="00C57114" w:rsidP="00EF4182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 xml:space="preserve">Kazanım 4: Küçük kas kullanımı gerektiren hareketleri yapar. </w:t>
            </w:r>
            <w:r w:rsidRPr="000A229E"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  <w:t xml:space="preserve">Göstergeleri: Nesneleri toplar. Nesneleri kaptan kaba boşaltır. Nesneleri üst üste / yan yana dizer. </w:t>
            </w: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C57114" w:rsidRPr="000A229E" w:rsidRDefault="00C57114" w:rsidP="00EF4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C57114" w:rsidRPr="000A229E" w:rsidRDefault="00C57114" w:rsidP="00EF4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ÖĞRENME SÜRECİ</w:t>
            </w:r>
          </w:p>
          <w:p w:rsidR="00C57114" w:rsidRPr="000A229E" w:rsidRDefault="00C57114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Çocuklar küçük gruplara ayrılır. Masalara koli bandı, el havlusu ruloları, ip, mıknatıs, makas ve balık resimleri yerleştirilir.</w:t>
            </w:r>
          </w:p>
          <w:p w:rsidR="00C57114" w:rsidRPr="000A229E" w:rsidRDefault="00C57114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Çocuklardan ellerindeki malzemeleri kullanarak ucu mıknatıslı balık oltası ve mıknatıslı balıklar yapmaları istenir.</w:t>
            </w:r>
          </w:p>
          <w:p w:rsidR="00C57114" w:rsidRPr="000A229E" w:rsidRDefault="00C57114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Çocuklar sandalyelere halka olacak şeklinde oturtulur.</w:t>
            </w:r>
          </w:p>
          <w:p w:rsidR="00C57114" w:rsidRPr="000A229E" w:rsidRDefault="00C57114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Yapılan mıknatıslı balıklar halkanın ortasına atılır.</w:t>
            </w:r>
          </w:p>
          <w:p w:rsidR="00C57114" w:rsidRPr="000A229E" w:rsidRDefault="00C57114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Müziğin başlamasıyla birlikte balıklar yakalanır.</w:t>
            </w:r>
          </w:p>
          <w:p w:rsidR="00C57114" w:rsidRPr="000A229E" w:rsidRDefault="00C57114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Ortadaki tüm balıklar bittiğinde müzik durdurulur.</w:t>
            </w:r>
          </w:p>
          <w:p w:rsidR="00C57114" w:rsidRPr="000A229E" w:rsidRDefault="00C57114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Grupların balıkları sayılarak en çok balığı tutan grup alkışlanır.</w:t>
            </w:r>
          </w:p>
          <w:p w:rsidR="00C57114" w:rsidRPr="000A229E" w:rsidRDefault="00C57114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Etkinlik çocukların istekleri doğrultusunda sürdürülür.</w:t>
            </w:r>
          </w:p>
          <w:p w:rsidR="00C57114" w:rsidRPr="000A229E" w:rsidRDefault="00C57114" w:rsidP="00EF4182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</w:pPr>
          </w:p>
        </w:tc>
      </w:tr>
    </w:tbl>
    <w:p w:rsidR="00C57114" w:rsidRPr="000A229E" w:rsidRDefault="00C57114" w:rsidP="00DF7347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C57114" w:rsidRPr="000A229E" w:rsidTr="00EF4182">
        <w:trPr>
          <w:trHeight w:val="107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57114" w:rsidRPr="000A229E" w:rsidRDefault="00C57114" w:rsidP="00EF4182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Materyaller</w:t>
            </w:r>
          </w:p>
          <w:p w:rsidR="00C57114" w:rsidRPr="000A229E" w:rsidRDefault="00C57114" w:rsidP="00EF4182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noProof w:val="0"/>
                <w:sz w:val="18"/>
                <w:szCs w:val="18"/>
                <w:lang w:eastAsia="tr-TR"/>
              </w:rPr>
              <w:t>Koli bandı, Kağıt rulo, İp, Mıknatıs, Makas, Balık resimleri</w:t>
            </w:r>
          </w:p>
          <w:p w:rsidR="00C57114" w:rsidRPr="000A229E" w:rsidRDefault="00C57114" w:rsidP="00EF418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Sözcükler</w:t>
            </w:r>
          </w:p>
          <w:p w:rsidR="00C57114" w:rsidRPr="000A229E" w:rsidRDefault="00C57114" w:rsidP="00EF418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-</w:t>
            </w:r>
          </w:p>
          <w:p w:rsidR="00C57114" w:rsidRPr="000A229E" w:rsidRDefault="00C57114" w:rsidP="00EF4182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Kavramlar</w:t>
            </w:r>
          </w:p>
          <w:p w:rsidR="00C57114" w:rsidRPr="000A229E" w:rsidRDefault="00C57114" w:rsidP="00EF4182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57114" w:rsidRPr="000A229E" w:rsidRDefault="00C57114" w:rsidP="00EF418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 xml:space="preserve">                                                                AİLE KATILIMI</w:t>
            </w:r>
          </w:p>
          <w:p w:rsidR="00C57114" w:rsidRPr="000A229E" w:rsidRDefault="00C57114" w:rsidP="00EF4182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:rsidR="00C57114" w:rsidRPr="000A229E" w:rsidRDefault="00C57114" w:rsidP="00DF7347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C57114" w:rsidRPr="000A229E" w:rsidTr="00EF4182">
        <w:trPr>
          <w:trHeight w:val="1170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57114" w:rsidRPr="000A229E" w:rsidRDefault="00C57114" w:rsidP="00EF4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noProof w:val="0"/>
                <w:sz w:val="18"/>
                <w:szCs w:val="18"/>
                <w:lang w:eastAsia="tr-TR"/>
              </w:rPr>
            </w:pPr>
          </w:p>
          <w:p w:rsidR="00C57114" w:rsidRPr="000A229E" w:rsidRDefault="00C57114" w:rsidP="00EF4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eastAsia="Arial Unicode MS" w:hAnsiTheme="minorHAnsi" w:cstheme="minorHAnsi"/>
                <w:noProof w:val="0"/>
                <w:sz w:val="18"/>
                <w:szCs w:val="18"/>
                <w:lang w:eastAsia="tr-TR"/>
              </w:rPr>
              <w:t xml:space="preserve"> </w:t>
            </w:r>
            <w:r w:rsidRPr="000A229E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DEĞERLENDİRME</w:t>
            </w:r>
          </w:p>
          <w:p w:rsidR="00C57114" w:rsidRPr="000A229E" w:rsidRDefault="00C57114" w:rsidP="00EF4182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Etkinlik sonunda çocuklara aşağıdaki türlerde sorular yöneltilebilir:</w:t>
            </w:r>
          </w:p>
          <w:p w:rsidR="00C57114" w:rsidRPr="000A229E" w:rsidRDefault="00C57114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Kendi balıklarınızı yapmak güzel miydi?</w:t>
            </w:r>
          </w:p>
          <w:p w:rsidR="00C57114" w:rsidRPr="000A229E" w:rsidRDefault="00C57114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Hiç gerçekten balık tuttunuz mu?</w:t>
            </w:r>
          </w:p>
          <w:p w:rsidR="00C57114" w:rsidRPr="000A229E" w:rsidRDefault="00C57114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Balıklar oltanın ucuna nasıl takılırlar?</w:t>
            </w:r>
          </w:p>
          <w:p w:rsidR="00C57114" w:rsidRPr="000A229E" w:rsidRDefault="00C57114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lastRenderedPageBreak/>
              <w:t>Niçin oltanın ucuna yem takarız?</w:t>
            </w:r>
          </w:p>
          <w:p w:rsidR="00C57114" w:rsidRPr="000A229E" w:rsidRDefault="00C57114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Balık tutma oyunumuzu oynarken eğlendiniz mi?</w:t>
            </w:r>
          </w:p>
          <w:p w:rsidR="00C57114" w:rsidRPr="000A229E" w:rsidRDefault="00C57114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 xml:space="preserve">En çok balığı kim yakaladı? 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57114" w:rsidRPr="000A229E" w:rsidRDefault="00C57114" w:rsidP="00EF4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</w:p>
          <w:p w:rsidR="00C57114" w:rsidRPr="000A229E" w:rsidRDefault="00C57114" w:rsidP="00EF4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0A229E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UYARLAMA</w:t>
            </w:r>
          </w:p>
          <w:p w:rsidR="00C57114" w:rsidRPr="000A229E" w:rsidRDefault="00C57114" w:rsidP="00DF7347">
            <w:pPr>
              <w:pStyle w:val="amlcaocukPlan"/>
              <w:ind w:left="360" w:hanging="360"/>
              <w:rPr>
                <w:rFonts w:asciiTheme="minorHAnsi" w:hAnsiTheme="minorHAnsi" w:cstheme="minorHAnsi"/>
              </w:rPr>
            </w:pPr>
            <w:r w:rsidRPr="000A229E">
              <w:rPr>
                <w:rFonts w:asciiTheme="minorHAnsi" w:hAnsiTheme="minorHAnsi" w:cstheme="minorHAnsi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C57114" w:rsidRPr="000A229E" w:rsidRDefault="00C57114" w:rsidP="00EF4182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</w:p>
        </w:tc>
      </w:tr>
    </w:tbl>
    <w:p w:rsidR="00C57114" w:rsidRPr="000A229E" w:rsidRDefault="00C57114" w:rsidP="00DF7347">
      <w:pPr>
        <w:rPr>
          <w:rFonts w:asciiTheme="minorHAnsi" w:hAnsiTheme="minorHAnsi" w:cstheme="minorHAnsi"/>
        </w:rPr>
      </w:pPr>
    </w:p>
    <w:sectPr w:rsidR="00C57114" w:rsidRPr="000A229E" w:rsidSect="00F21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58D" w:rsidRDefault="0079458D" w:rsidP="00F00252">
      <w:pPr>
        <w:spacing w:after="0" w:line="240" w:lineRule="auto"/>
      </w:pPr>
      <w:r>
        <w:separator/>
      </w:r>
    </w:p>
  </w:endnote>
  <w:endnote w:type="continuationSeparator" w:id="1">
    <w:p w:rsidR="0079458D" w:rsidRDefault="0079458D" w:rsidP="00F00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.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114" w:rsidRDefault="00C57114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29E" w:rsidRDefault="000A229E" w:rsidP="000A229E">
    <w:pPr>
      <w:pStyle w:val="Altbilgi"/>
      <w:jc w:val="center"/>
      <w:rPr>
        <w:rFonts w:asciiTheme="minorHAnsi" w:hAnsiTheme="minorHAnsi" w:cstheme="minorHAnsi"/>
        <w:color w:val="808080" w:themeColor="background1" w:themeShade="80"/>
      </w:rPr>
    </w:pPr>
    <w:r>
      <w:rPr>
        <w:rFonts w:asciiTheme="minorHAnsi" w:hAnsiTheme="minorHAnsi" w:cstheme="minorHAnsi"/>
        <w:color w:val="808080" w:themeColor="background1" w:themeShade="80"/>
      </w:rPr>
      <w:t>ÇAMLICA ÇOCUK YAYINLARI</w:t>
    </w:r>
  </w:p>
  <w:p w:rsidR="00C57114" w:rsidRDefault="00C57114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114" w:rsidRDefault="00C5711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58D" w:rsidRDefault="0079458D" w:rsidP="00F00252">
      <w:pPr>
        <w:spacing w:after="0" w:line="240" w:lineRule="auto"/>
      </w:pPr>
      <w:r>
        <w:separator/>
      </w:r>
    </w:p>
  </w:footnote>
  <w:footnote w:type="continuationSeparator" w:id="1">
    <w:p w:rsidR="0079458D" w:rsidRDefault="0079458D" w:rsidP="00F00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114" w:rsidRDefault="00C57114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114" w:rsidRDefault="00C57114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114" w:rsidRDefault="00C5711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0EE4896C"/>
    <w:lvl w:ilvl="0" w:tplc="5D586B40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14357B2D"/>
    <w:multiLevelType w:val="hybridMultilevel"/>
    <w:tmpl w:val="07F6A6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CB4B3C"/>
    <w:multiLevelType w:val="hybridMultilevel"/>
    <w:tmpl w:val="1CD6C59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5C3A7B"/>
    <w:multiLevelType w:val="hybridMultilevel"/>
    <w:tmpl w:val="945890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6C567C"/>
    <w:multiLevelType w:val="hybridMultilevel"/>
    <w:tmpl w:val="B6BA87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F00A70"/>
    <w:multiLevelType w:val="hybridMultilevel"/>
    <w:tmpl w:val="AA948EE0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4CA2FAE"/>
    <w:multiLevelType w:val="hybridMultilevel"/>
    <w:tmpl w:val="D9FE64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AE1489"/>
    <w:multiLevelType w:val="hybridMultilevel"/>
    <w:tmpl w:val="E070D2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D412B6"/>
    <w:multiLevelType w:val="hybridMultilevel"/>
    <w:tmpl w:val="C2F60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96D"/>
    <w:rsid w:val="00013402"/>
    <w:rsid w:val="000311F2"/>
    <w:rsid w:val="00045055"/>
    <w:rsid w:val="00045295"/>
    <w:rsid w:val="00051F00"/>
    <w:rsid w:val="00055CFF"/>
    <w:rsid w:val="000679B7"/>
    <w:rsid w:val="00081E7C"/>
    <w:rsid w:val="00094ED2"/>
    <w:rsid w:val="000A1AAE"/>
    <w:rsid w:val="000A229E"/>
    <w:rsid w:val="000F3DB8"/>
    <w:rsid w:val="000F4516"/>
    <w:rsid w:val="001173B4"/>
    <w:rsid w:val="00186495"/>
    <w:rsid w:val="001C0FE7"/>
    <w:rsid w:val="001C6291"/>
    <w:rsid w:val="00240C57"/>
    <w:rsid w:val="0024713D"/>
    <w:rsid w:val="00266747"/>
    <w:rsid w:val="00280D2C"/>
    <w:rsid w:val="002A5F13"/>
    <w:rsid w:val="002C0BED"/>
    <w:rsid w:val="002C140D"/>
    <w:rsid w:val="002C689B"/>
    <w:rsid w:val="002E3980"/>
    <w:rsid w:val="002F213F"/>
    <w:rsid w:val="002F4187"/>
    <w:rsid w:val="0035698C"/>
    <w:rsid w:val="00382032"/>
    <w:rsid w:val="00397FE1"/>
    <w:rsid w:val="003B1904"/>
    <w:rsid w:val="003E4221"/>
    <w:rsid w:val="003E4590"/>
    <w:rsid w:val="00410AC4"/>
    <w:rsid w:val="00414EAE"/>
    <w:rsid w:val="0044285B"/>
    <w:rsid w:val="004D3A3E"/>
    <w:rsid w:val="004E18F1"/>
    <w:rsid w:val="004F609B"/>
    <w:rsid w:val="00505BBE"/>
    <w:rsid w:val="00531D7F"/>
    <w:rsid w:val="00547700"/>
    <w:rsid w:val="00586792"/>
    <w:rsid w:val="00633327"/>
    <w:rsid w:val="006F49F6"/>
    <w:rsid w:val="00771923"/>
    <w:rsid w:val="0079458D"/>
    <w:rsid w:val="0079553E"/>
    <w:rsid w:val="007B42C8"/>
    <w:rsid w:val="007F34FC"/>
    <w:rsid w:val="00814442"/>
    <w:rsid w:val="00837A01"/>
    <w:rsid w:val="00852B10"/>
    <w:rsid w:val="008654DD"/>
    <w:rsid w:val="008A19C0"/>
    <w:rsid w:val="008C2531"/>
    <w:rsid w:val="008E1604"/>
    <w:rsid w:val="008E5E9F"/>
    <w:rsid w:val="008F2871"/>
    <w:rsid w:val="00901537"/>
    <w:rsid w:val="00947DBE"/>
    <w:rsid w:val="00947EE6"/>
    <w:rsid w:val="00975FFC"/>
    <w:rsid w:val="009762C4"/>
    <w:rsid w:val="00980BE2"/>
    <w:rsid w:val="009905D4"/>
    <w:rsid w:val="009A21B6"/>
    <w:rsid w:val="009B581B"/>
    <w:rsid w:val="00A17610"/>
    <w:rsid w:val="00A22641"/>
    <w:rsid w:val="00A30A95"/>
    <w:rsid w:val="00A35C77"/>
    <w:rsid w:val="00A4314D"/>
    <w:rsid w:val="00A60882"/>
    <w:rsid w:val="00A75B2E"/>
    <w:rsid w:val="00A82759"/>
    <w:rsid w:val="00AE31C5"/>
    <w:rsid w:val="00AE75E4"/>
    <w:rsid w:val="00B07D13"/>
    <w:rsid w:val="00B27332"/>
    <w:rsid w:val="00B32972"/>
    <w:rsid w:val="00B46856"/>
    <w:rsid w:val="00B56E8E"/>
    <w:rsid w:val="00B84C8B"/>
    <w:rsid w:val="00BC206E"/>
    <w:rsid w:val="00BD49E9"/>
    <w:rsid w:val="00BE05C8"/>
    <w:rsid w:val="00BF194D"/>
    <w:rsid w:val="00C02F46"/>
    <w:rsid w:val="00C54513"/>
    <w:rsid w:val="00C57114"/>
    <w:rsid w:val="00C80E92"/>
    <w:rsid w:val="00C91964"/>
    <w:rsid w:val="00CC732C"/>
    <w:rsid w:val="00D0296D"/>
    <w:rsid w:val="00D21969"/>
    <w:rsid w:val="00D31D01"/>
    <w:rsid w:val="00DC2DB5"/>
    <w:rsid w:val="00DD5742"/>
    <w:rsid w:val="00DE3866"/>
    <w:rsid w:val="00DF47B3"/>
    <w:rsid w:val="00DF7347"/>
    <w:rsid w:val="00E025C1"/>
    <w:rsid w:val="00E233BE"/>
    <w:rsid w:val="00EA4426"/>
    <w:rsid w:val="00EB0F5F"/>
    <w:rsid w:val="00EB3AC8"/>
    <w:rsid w:val="00EB592B"/>
    <w:rsid w:val="00EC702E"/>
    <w:rsid w:val="00EF4182"/>
    <w:rsid w:val="00F00252"/>
    <w:rsid w:val="00F031C2"/>
    <w:rsid w:val="00F0673B"/>
    <w:rsid w:val="00F21379"/>
    <w:rsid w:val="00F26C3C"/>
    <w:rsid w:val="00F27D62"/>
    <w:rsid w:val="00F3525D"/>
    <w:rsid w:val="00F42E02"/>
    <w:rsid w:val="00F7714F"/>
    <w:rsid w:val="00F810D2"/>
    <w:rsid w:val="00F81D72"/>
    <w:rsid w:val="00FA0E71"/>
    <w:rsid w:val="00FB1392"/>
    <w:rsid w:val="00FD287E"/>
    <w:rsid w:val="00FE2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96D"/>
    <w:pPr>
      <w:spacing w:after="200" w:line="276" w:lineRule="auto"/>
    </w:pPr>
    <w:rPr>
      <w:rFonts w:cs="Times New Roman"/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D0296D"/>
    <w:pPr>
      <w:keepLines/>
      <w:numPr>
        <w:numId w:val="2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SON">
    <w:name w:val="SON"/>
    <w:basedOn w:val="Normal"/>
    <w:uiPriority w:val="99"/>
    <w:rsid w:val="00D0296D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 w:after="0" w:line="240" w:lineRule="auto"/>
      <w:jc w:val="both"/>
    </w:pPr>
    <w:rPr>
      <w:rFonts w:ascii="Arial T." w:eastAsia="Batang" w:hAnsi="Arial T." w:cs="Arial T."/>
      <w:noProof w:val="0"/>
      <w:sz w:val="20"/>
      <w:szCs w:val="20"/>
      <w:lang w:eastAsia="tr-TR"/>
    </w:rPr>
  </w:style>
  <w:style w:type="paragraph" w:styleId="AralkYok">
    <w:name w:val="No Spacing"/>
    <w:uiPriority w:val="99"/>
    <w:qFormat/>
    <w:rsid w:val="00D0296D"/>
    <w:rPr>
      <w:rFonts w:ascii="Times New Roman" w:eastAsia="Times New Roman" w:hAnsi="Times New Roman" w:cs="Times New Roman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D0296D"/>
    <w:pPr>
      <w:spacing w:after="0" w:line="240" w:lineRule="auto"/>
      <w:jc w:val="both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D0296D"/>
    <w:rPr>
      <w:rFonts w:ascii="Times New Roman" w:hAnsi="Times New Roman" w:cs="Times New Roman"/>
      <w:sz w:val="24"/>
      <w:szCs w:val="24"/>
      <w:lang w:val="en-US"/>
    </w:rPr>
  </w:style>
  <w:style w:type="paragraph" w:customStyle="1" w:styleId="ecxmsonormal">
    <w:name w:val="ecxmsonormal"/>
    <w:basedOn w:val="Normal"/>
    <w:uiPriority w:val="99"/>
    <w:rsid w:val="00D0296D"/>
    <w:pPr>
      <w:spacing w:after="324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F00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F00252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semiHidden/>
    <w:rsid w:val="00F00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F00252"/>
    <w:rPr>
      <w:rFonts w:ascii="Calibri" w:hAnsi="Calibri" w:cs="Times New Roman"/>
      <w:noProof/>
    </w:rPr>
  </w:style>
  <w:style w:type="paragraph" w:customStyle="1" w:styleId="ListeParagraf1">
    <w:name w:val="Liste Paragraf1"/>
    <w:basedOn w:val="Normal"/>
    <w:uiPriority w:val="99"/>
    <w:rsid w:val="00DF7347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876</Words>
  <Characters>4994</Characters>
  <Application>Microsoft Office Word</Application>
  <DocSecurity>0</DocSecurity>
  <Lines>41</Lines>
  <Paragraphs>11</Paragraphs>
  <ScaleCrop>false</ScaleCrop>
  <Company/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SME-EKİZOĞLU</dc:creator>
  <cp:keywords/>
  <dc:description/>
  <cp:lastModifiedBy>ahmet.yildiz</cp:lastModifiedBy>
  <cp:revision>20</cp:revision>
  <dcterms:created xsi:type="dcterms:W3CDTF">2014-09-09T06:39:00Z</dcterms:created>
  <dcterms:modified xsi:type="dcterms:W3CDTF">2016-07-13T09:51:00Z</dcterms:modified>
</cp:coreProperties>
</file>